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8237AB">
        <w:rPr>
          <w:rFonts w:ascii="Times New Roman" w:hAnsi="Times New Roman" w:cs="Times New Roman"/>
          <w:sz w:val="26"/>
          <w:szCs w:val="26"/>
        </w:rPr>
        <w:t>74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792B33">
        <w:rPr>
          <w:rFonts w:ascii="Times New Roman" w:hAnsi="Times New Roman" w:cs="Times New Roman"/>
          <w:sz w:val="26"/>
          <w:szCs w:val="26"/>
        </w:rPr>
        <w:t>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792B3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792B33">
        <w:rPr>
          <w:rFonts w:ascii="Times New Roman" w:hAnsi="Times New Roman" w:cs="Times New Roman"/>
          <w:sz w:val="26"/>
          <w:szCs w:val="26"/>
        </w:rPr>
        <w:t>0</w:t>
      </w:r>
      <w:r w:rsidR="008237AB">
        <w:rPr>
          <w:rFonts w:ascii="Times New Roman" w:hAnsi="Times New Roman" w:cs="Times New Roman"/>
          <w:sz w:val="26"/>
          <w:szCs w:val="26"/>
        </w:rPr>
        <w:t>020</w:t>
      </w:r>
      <w:r>
        <w:rPr>
          <w:rFonts w:ascii="Times New Roman" w:hAnsi="Times New Roman" w:cs="Times New Roman"/>
          <w:sz w:val="26"/>
          <w:szCs w:val="26"/>
        </w:rPr>
        <w:t>-</w:t>
      </w:r>
      <w:r w:rsidR="008237AB">
        <w:rPr>
          <w:rFonts w:ascii="Times New Roman" w:hAnsi="Times New Roman" w:cs="Times New Roman"/>
          <w:sz w:val="26"/>
          <w:szCs w:val="26"/>
        </w:rPr>
        <w:t>03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   </w:t>
      </w:r>
      <w:r w:rsidR="008237AB">
        <w:rPr>
          <w:rFonts w:ascii="Times New Roman" w:hAnsi="Times New Roman" w:cs="Times New Roman"/>
          <w:sz w:val="26"/>
          <w:szCs w:val="26"/>
        </w:rPr>
        <w:t>13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8237AB">
        <w:rPr>
          <w:rFonts w:ascii="Times New Roman" w:hAnsi="Times New Roman" w:cs="Times New Roman"/>
          <w:sz w:val="26"/>
          <w:szCs w:val="26"/>
        </w:rPr>
        <w:t>февраля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792B33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</w:t>
      </w:r>
      <w:r w:rsidRPr="00CF489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CF489C">
        <w:rPr>
          <w:rFonts w:ascii="Times New Roman" w:hAnsi="Times New Roman" w:cs="Times New Roman"/>
          <w:sz w:val="26"/>
          <w:szCs w:val="26"/>
        </w:rPr>
        <w:t>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237AB">
        <w:rPr>
          <w:rFonts w:ascii="Times New Roman" w:hAnsi="Times New Roman" w:cs="Times New Roman"/>
          <w:sz w:val="26"/>
          <w:szCs w:val="26"/>
        </w:rPr>
        <w:t>Павлова Валерия Сергеевича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, </w:t>
      </w:r>
      <w:r w:rsidR="0025654F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25654F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, работающего генеральным директором </w:t>
      </w:r>
      <w:r w:rsidR="008237AB">
        <w:rPr>
          <w:rFonts w:ascii="Times New Roman" w:hAnsi="Times New Roman" w:cs="Times New Roman"/>
          <w:sz w:val="26"/>
          <w:szCs w:val="26"/>
        </w:rPr>
        <w:t>ООО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 </w:t>
      </w:r>
      <w:r w:rsidR="008237AB">
        <w:rPr>
          <w:rFonts w:ascii="Times New Roman" w:hAnsi="Times New Roman" w:cs="Times New Roman"/>
          <w:sz w:val="26"/>
          <w:szCs w:val="26"/>
        </w:rPr>
        <w:t xml:space="preserve">Строительная компания </w:t>
      </w:r>
      <w:r w:rsidRPr="00281BFE" w:rsidR="00281BFE">
        <w:rPr>
          <w:rFonts w:ascii="Times New Roman" w:hAnsi="Times New Roman" w:cs="Times New Roman"/>
          <w:sz w:val="26"/>
          <w:szCs w:val="26"/>
        </w:rPr>
        <w:t>«</w:t>
      </w:r>
      <w:r w:rsidR="008237AB">
        <w:rPr>
          <w:rFonts w:ascii="Times New Roman" w:hAnsi="Times New Roman" w:cs="Times New Roman"/>
          <w:sz w:val="26"/>
          <w:szCs w:val="26"/>
        </w:rPr>
        <w:t>Строймонтаж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», проживающего по адресу: </w:t>
      </w:r>
      <w:r w:rsidR="0025654F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>, «01;</w:t>
      </w:r>
      <w:r w:rsidR="0025654F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237AB">
        <w:rPr>
          <w:rFonts w:ascii="Times New Roman" w:hAnsi="Times New Roman" w:cs="Times New Roman"/>
          <w:sz w:val="26"/>
          <w:szCs w:val="26"/>
        </w:rPr>
        <w:t xml:space="preserve">Павлов </w:t>
      </w:r>
      <w:r>
        <w:rPr>
          <w:rFonts w:ascii="Times New Roman" w:hAnsi="Times New Roman" w:cs="Times New Roman"/>
          <w:sz w:val="26"/>
          <w:szCs w:val="26"/>
        </w:rPr>
        <w:t>В.С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="007736EB">
        <w:rPr>
          <w:rFonts w:ascii="Times New Roman" w:hAnsi="Times New Roman" w:cs="Times New Roman"/>
          <w:sz w:val="26"/>
          <w:szCs w:val="26"/>
        </w:rPr>
        <w:t>генеральным директором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8237AB">
        <w:rPr>
          <w:rFonts w:ascii="Times New Roman" w:hAnsi="Times New Roman" w:cs="Times New Roman"/>
          <w:sz w:val="26"/>
          <w:szCs w:val="26"/>
        </w:rPr>
        <w:t>ООО Строительная компания «Строймонтаж»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7736EB" w:rsidR="007736EB">
        <w:rPr>
          <w:rFonts w:ascii="Times New Roman" w:hAnsi="Times New Roman" w:cs="Times New Roman"/>
          <w:sz w:val="26"/>
          <w:szCs w:val="26"/>
        </w:rPr>
        <w:t>действующ</w:t>
      </w:r>
      <w:r w:rsidR="007736EB">
        <w:rPr>
          <w:rFonts w:ascii="Times New Roman" w:hAnsi="Times New Roman" w:cs="Times New Roman"/>
          <w:sz w:val="26"/>
          <w:szCs w:val="26"/>
        </w:rPr>
        <w:t>ий</w:t>
      </w:r>
      <w:r w:rsidRPr="007736EB" w:rsidR="007736EB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>до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24.00 часов </w:t>
      </w:r>
      <w:r>
        <w:rPr>
          <w:rFonts w:ascii="Times New Roman" w:hAnsi="Times New Roman" w:cs="Times New Roman"/>
          <w:bCs/>
          <w:iCs/>
          <w:sz w:val="26"/>
          <w:szCs w:val="26"/>
        </w:rPr>
        <w:t>25.04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B42999" w:rsidR="00B4299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>
        <w:rPr>
          <w:rFonts w:ascii="Times New Roman" w:hAnsi="Times New Roman" w:cs="Times New Roman"/>
          <w:bCs/>
          <w:iCs/>
          <w:sz w:val="26"/>
          <w:szCs w:val="26"/>
        </w:rPr>
        <w:t>25.04.2023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 xml:space="preserve">Фактически на дату составления протокола 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расчет по страховым взносам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 xml:space="preserve"> за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3 месяца </w:t>
      </w:r>
      <w:r w:rsidR="005A71AA">
        <w:rPr>
          <w:rFonts w:ascii="Times New Roman" w:hAnsi="Times New Roman" w:cs="Times New Roman"/>
          <w:bCs/>
          <w:iCs/>
          <w:sz w:val="26"/>
          <w:szCs w:val="26"/>
        </w:rPr>
        <w:t>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 xml:space="preserve"> год представлен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13.06.2023,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7AB">
        <w:rPr>
          <w:rFonts w:ascii="Times New Roman" w:hAnsi="Times New Roman" w:cs="Times New Roman"/>
          <w:sz w:val="26"/>
          <w:szCs w:val="26"/>
        </w:rPr>
        <w:t>Павлов В.С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="00AD40D2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="00AD40D2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AD40D2" w:rsidR="00AD40D2">
        <w:rPr>
          <w:rFonts w:ascii="Times New Roman" w:hAnsi="Times New Roman" w:cs="Times New Roman"/>
          <w:sz w:val="26"/>
          <w:szCs w:val="26"/>
        </w:rPr>
        <w:t>Павлов</w:t>
      </w:r>
      <w:r w:rsidR="00AD40D2">
        <w:rPr>
          <w:rFonts w:ascii="Times New Roman" w:hAnsi="Times New Roman" w:cs="Times New Roman"/>
          <w:sz w:val="26"/>
          <w:szCs w:val="26"/>
        </w:rPr>
        <w:t>а</w:t>
      </w:r>
      <w:r w:rsidRPr="00AD40D2" w:rsidR="00AD40D2">
        <w:rPr>
          <w:rFonts w:ascii="Times New Roman" w:hAnsi="Times New Roman" w:cs="Times New Roman"/>
          <w:sz w:val="26"/>
          <w:szCs w:val="26"/>
        </w:rPr>
        <w:t xml:space="preserve"> В.С</w:t>
      </w:r>
      <w:r w:rsidR="00AD40D2">
        <w:rPr>
          <w:rFonts w:ascii="Times New Roman" w:hAnsi="Times New Roman" w:cs="Times New Roman"/>
          <w:sz w:val="26"/>
          <w:szCs w:val="26"/>
        </w:rPr>
        <w:t>.,</w:t>
      </w:r>
      <w:r w:rsidRPr="00AD40D2" w:rsidR="00AD40D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8237AB" w:rsidR="008237AB">
        <w:rPr>
          <w:rFonts w:ascii="Times New Roman" w:hAnsi="Times New Roman" w:cs="Times New Roman"/>
          <w:sz w:val="26"/>
          <w:szCs w:val="26"/>
        </w:rPr>
        <w:t>Павлов В.С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8237AB">
        <w:rPr>
          <w:rFonts w:ascii="Times New Roman" w:hAnsi="Times New Roman" w:cs="Times New Roman"/>
          <w:sz w:val="26"/>
          <w:szCs w:val="26"/>
        </w:rPr>
        <w:t>86172331400239800003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8237AB">
        <w:rPr>
          <w:rFonts w:ascii="Times New Roman" w:hAnsi="Times New Roman" w:cs="Times New Roman"/>
          <w:sz w:val="26"/>
          <w:szCs w:val="26"/>
        </w:rPr>
        <w:t>05</w:t>
      </w:r>
      <w:r w:rsidR="00792B33">
        <w:rPr>
          <w:rFonts w:ascii="Times New Roman" w:hAnsi="Times New Roman" w:cs="Times New Roman"/>
          <w:sz w:val="26"/>
          <w:szCs w:val="26"/>
        </w:rPr>
        <w:t>.12</w:t>
      </w:r>
      <w:r w:rsidR="005A71A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792B33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8237AB">
        <w:rPr>
          <w:rFonts w:ascii="Times New Roman" w:hAnsi="Times New Roman" w:cs="Times New Roman"/>
          <w:sz w:val="26"/>
          <w:szCs w:val="26"/>
        </w:rPr>
        <w:t>10</w:t>
      </w:r>
      <w:r w:rsidR="00792B33">
        <w:rPr>
          <w:rFonts w:ascii="Times New Roman" w:hAnsi="Times New Roman" w:cs="Times New Roman"/>
          <w:sz w:val="26"/>
          <w:szCs w:val="26"/>
        </w:rPr>
        <w:t>.11</w:t>
      </w:r>
      <w:r w:rsidR="005A71A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Pr="008237AB" w:rsidR="008237AB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электронном форме;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выпиской из Единого государственного реестра юридических лиц, содержащей сведения о юридическом лице </w:t>
      </w:r>
      <w:r w:rsidRPr="008237AB" w:rsidR="008237AB">
        <w:rPr>
          <w:rFonts w:ascii="Times New Roman" w:hAnsi="Times New Roman" w:cs="Times New Roman"/>
          <w:sz w:val="26"/>
          <w:szCs w:val="26"/>
        </w:rPr>
        <w:t xml:space="preserve">ООО Строительная компания </w:t>
      </w:r>
      <w:r w:rsidRPr="008237AB" w:rsidR="008237AB">
        <w:rPr>
          <w:rFonts w:ascii="Times New Roman" w:hAnsi="Times New Roman" w:cs="Times New Roman"/>
          <w:sz w:val="26"/>
          <w:szCs w:val="26"/>
        </w:rPr>
        <w:t>«Строймонтаж»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8237AB">
        <w:rPr>
          <w:rFonts w:ascii="Times New Roman" w:hAnsi="Times New Roman" w:cs="Times New Roman"/>
          <w:sz w:val="26"/>
          <w:szCs w:val="26"/>
        </w:rPr>
        <w:t>26.04</w:t>
      </w:r>
      <w:r w:rsidR="005A71A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7736EB">
        <w:rPr>
          <w:rFonts w:ascii="Times New Roman" w:hAnsi="Times New Roman" w:cs="Times New Roman"/>
          <w:sz w:val="26"/>
          <w:szCs w:val="26"/>
        </w:rPr>
        <w:t>генеральным 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8237AB" w:rsidR="008237AB">
        <w:rPr>
          <w:rFonts w:ascii="Times New Roman" w:hAnsi="Times New Roman" w:cs="Times New Roman"/>
          <w:sz w:val="26"/>
          <w:szCs w:val="26"/>
        </w:rPr>
        <w:t>Павлов В.С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8237AB" w:rsidR="008237AB">
        <w:rPr>
          <w:rFonts w:ascii="Times New Roman" w:hAnsi="Times New Roman" w:cs="Times New Roman"/>
          <w:sz w:val="26"/>
          <w:szCs w:val="26"/>
        </w:rPr>
        <w:t>Павлов</w:t>
      </w:r>
      <w:r w:rsidR="008237AB">
        <w:rPr>
          <w:rFonts w:ascii="Times New Roman" w:hAnsi="Times New Roman" w:cs="Times New Roman"/>
          <w:sz w:val="26"/>
          <w:szCs w:val="26"/>
        </w:rPr>
        <w:t>а</w:t>
      </w:r>
      <w:r w:rsidRPr="008237AB" w:rsidR="008237AB">
        <w:rPr>
          <w:rFonts w:ascii="Times New Roman" w:hAnsi="Times New Roman" w:cs="Times New Roman"/>
          <w:sz w:val="26"/>
          <w:szCs w:val="26"/>
        </w:rPr>
        <w:t xml:space="preserve"> В.С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792B33" w:rsidRPr="00792B33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8237AB" w:rsidR="008237AB">
        <w:rPr>
          <w:rFonts w:ascii="Times New Roman" w:hAnsi="Times New Roman" w:cs="Times New Roman"/>
          <w:sz w:val="26"/>
          <w:szCs w:val="26"/>
        </w:rPr>
        <w:t>Павлов</w:t>
      </w:r>
      <w:r w:rsidR="008237AB">
        <w:rPr>
          <w:rFonts w:ascii="Times New Roman" w:hAnsi="Times New Roman" w:cs="Times New Roman"/>
          <w:sz w:val="26"/>
          <w:szCs w:val="26"/>
        </w:rPr>
        <w:t>у</w:t>
      </w:r>
      <w:r w:rsidRPr="008237AB" w:rsidR="008237AB">
        <w:rPr>
          <w:rFonts w:ascii="Times New Roman" w:hAnsi="Times New Roman" w:cs="Times New Roman"/>
          <w:sz w:val="26"/>
          <w:szCs w:val="26"/>
        </w:rPr>
        <w:t xml:space="preserve"> В.С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792B33">
        <w:rPr>
          <w:rFonts w:ascii="Times New Roman" w:hAnsi="Times New Roman" w:cs="Times New Roman"/>
          <w:sz w:val="26"/>
          <w:szCs w:val="26"/>
        </w:rPr>
        <w:t xml:space="preserve">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="00AD40D2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792B33">
        <w:rPr>
          <w:rFonts w:ascii="Times New Roman" w:hAnsi="Times New Roman" w:cs="Times New Roman"/>
          <w:sz w:val="26"/>
          <w:szCs w:val="26"/>
        </w:rPr>
        <w:t xml:space="preserve">смягчающих </w:t>
      </w:r>
      <w:r w:rsidR="00AD40D2">
        <w:rPr>
          <w:rFonts w:ascii="Times New Roman" w:hAnsi="Times New Roman" w:cs="Times New Roman"/>
          <w:sz w:val="26"/>
          <w:szCs w:val="26"/>
        </w:rPr>
        <w:t xml:space="preserve">в соответствии со ч. 2 ст. 4.2 КоАП РФ- признание вины </w:t>
      </w:r>
      <w:r w:rsidRPr="00792B33">
        <w:rPr>
          <w:rFonts w:ascii="Times New Roman" w:hAnsi="Times New Roman" w:cs="Times New Roman"/>
          <w:sz w:val="26"/>
          <w:szCs w:val="26"/>
        </w:rPr>
        <w:t xml:space="preserve">и </w:t>
      </w:r>
      <w:r w:rsidRPr="00792B33" w:rsidR="00AD40D2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792B33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567AFE" w:rsidRPr="00CF489C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33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</w:t>
      </w:r>
      <w:r w:rsidRPr="00CF489C">
        <w:rPr>
          <w:rFonts w:ascii="Times New Roman" w:hAnsi="Times New Roman" w:cs="Times New Roman"/>
          <w:sz w:val="26"/>
          <w:szCs w:val="26"/>
        </w:rPr>
        <w:t>,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CF489C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B33" w:rsidRPr="00792B33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33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8237AB" w:rsidR="008237AB">
        <w:rPr>
          <w:rFonts w:ascii="Times New Roman" w:hAnsi="Times New Roman" w:cs="Times New Roman"/>
          <w:sz w:val="26"/>
          <w:szCs w:val="26"/>
        </w:rPr>
        <w:t xml:space="preserve">Павлова Валерия Сергеевича </w:t>
      </w:r>
      <w:r w:rsidRPr="00792B33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33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FE" w:rsidP="0082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8237A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="00CC596D">
        <w:rPr>
          <w:rFonts w:ascii="Times New Roman" w:hAnsi="Times New Roman" w:cs="Times New Roman"/>
          <w:sz w:val="26"/>
          <w:szCs w:val="26"/>
        </w:rPr>
        <w:t>подпись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792B33">
        <w:rPr>
          <w:rFonts w:ascii="Times New Roman" w:hAnsi="Times New Roman" w:cs="Times New Roman"/>
          <w:sz w:val="26"/>
          <w:szCs w:val="26"/>
        </w:rPr>
        <w:t>Я.А. Руденко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792B33">
      <w:pgSz w:w="11906" w:h="16838"/>
      <w:pgMar w:top="426" w:right="849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5654F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21AB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1AA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2B33"/>
    <w:rsid w:val="007E5528"/>
    <w:rsid w:val="00800AF8"/>
    <w:rsid w:val="008163F4"/>
    <w:rsid w:val="00821607"/>
    <w:rsid w:val="008237AB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D40D2"/>
    <w:rsid w:val="00AE5C57"/>
    <w:rsid w:val="00AE640C"/>
    <w:rsid w:val="00B119F8"/>
    <w:rsid w:val="00B206FB"/>
    <w:rsid w:val="00B20D7C"/>
    <w:rsid w:val="00B42999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948B3"/>
    <w:rsid w:val="00CB0170"/>
    <w:rsid w:val="00CB56F1"/>
    <w:rsid w:val="00CC2433"/>
    <w:rsid w:val="00CC42D9"/>
    <w:rsid w:val="00CC596D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A7A1F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445-BBF3-4CE2-B05E-AF20F01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